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46" w:rsidRPr="00264308" w:rsidRDefault="00B65446" w:rsidP="00B65446">
      <w:pPr>
        <w:pStyle w:val="af0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bookmarkStart w:id="0" w:name="_Ref224630019"/>
      <w:bookmarkStart w:id="1" w:name="_GoBack"/>
      <w:bookmarkEnd w:id="1"/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شعبة المشتريات, الأملاك والخدمات اللوجستية</w:t>
      </w:r>
    </w:p>
    <w:p w:rsidR="00B65446" w:rsidRPr="00264308" w:rsidRDefault="00B65446" w:rsidP="00B65446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264308">
        <w:rPr>
          <w:rFonts w:asciiTheme="minorBidi" w:hAnsiTheme="minorBidi" w:cstheme="minorBidi"/>
          <w:b/>
          <w:bCs/>
          <w:sz w:val="22"/>
          <w:szCs w:val="22"/>
          <w:rtl/>
        </w:rPr>
        <w:br/>
      </w:r>
      <w:r w:rsidRPr="00264308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مناقصة علنية رقم </w:t>
      </w: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2018/62 لتخطيط, تنظيم وتركيب دورات وأيام استكمال مهنية لأقسام الهندسة في المؤسسات الطبية</w:t>
      </w:r>
    </w:p>
    <w:p w:rsidR="00B65446" w:rsidRPr="005030D3" w:rsidRDefault="00B65446" w:rsidP="00B65446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:rsidR="005F6D51" w:rsidRPr="00B65446" w:rsidDel="005B1F0E" w:rsidRDefault="005F6D51" w:rsidP="005F6D51">
      <w:pPr>
        <w:pStyle w:val="ae"/>
        <w:ind w:left="360"/>
        <w:jc w:val="center"/>
        <w:rPr>
          <w:b/>
          <w:bCs/>
          <w:sz w:val="24"/>
          <w:szCs w:val="24"/>
          <w:u w:val="single"/>
          <w:rtl/>
        </w:rPr>
      </w:pPr>
    </w:p>
    <w:bookmarkEnd w:id="0"/>
    <w:p w:rsidR="00A4325C" w:rsidRPr="00A4325C" w:rsidRDefault="001A4A0C" w:rsidP="00A4325C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1A4A0C">
        <w:rPr>
          <w:rFonts w:asciiTheme="minorBidi" w:hAnsiTheme="minorBidi" w:cstheme="minorBidi"/>
          <w:sz w:val="22"/>
          <w:szCs w:val="22"/>
          <w:rtl/>
          <w:lang w:bidi="ar-SA"/>
        </w:rPr>
        <w:t>وزارة الصحة (</w:t>
      </w:r>
      <w:r w:rsidRPr="001B02AB">
        <w:rPr>
          <w:rFonts w:asciiTheme="minorBidi" w:hAnsiTheme="minorBidi" w:cstheme="minorBidi"/>
          <w:sz w:val="22"/>
          <w:szCs w:val="22"/>
          <w:rtl/>
          <w:lang w:bidi="ar-SA"/>
        </w:rPr>
        <w:t>فيما يلي: "</w:t>
      </w:r>
      <w:r w:rsidRPr="001B02AB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صاحب الدعوة</w:t>
      </w:r>
      <w:r w:rsidRPr="001B02AB">
        <w:rPr>
          <w:rFonts w:asciiTheme="minorBidi" w:hAnsiTheme="minorBidi" w:cstheme="minorBidi"/>
          <w:sz w:val="22"/>
          <w:szCs w:val="22"/>
          <w:rtl/>
          <w:lang w:bidi="ar-SA"/>
        </w:rPr>
        <w:t xml:space="preserve">"), تتوجه بهذا </w:t>
      </w:r>
      <w:r w:rsidR="00A4325C" w:rsidRPr="001B02AB">
        <w:rPr>
          <w:rFonts w:asciiTheme="minorBidi" w:hAnsiTheme="minorBidi" w:cstheme="minorBidi"/>
          <w:sz w:val="22"/>
          <w:szCs w:val="22"/>
          <w:rtl/>
          <w:lang w:bidi="ar-AE"/>
        </w:rPr>
        <w:t>لتلقي خدمات</w:t>
      </w:r>
      <w:r w:rsidR="00A4325C" w:rsidRPr="001B02AB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تخطيط, تنظيم وتركيب دورات وأيام استكمال مهنية لأقسام الهندسة في المؤسسات الطبية</w:t>
      </w:r>
      <w:r w:rsidR="00A4325C" w:rsidRPr="001B02AB">
        <w:rPr>
          <w:rFonts w:ascii="David" w:eastAsia="David" w:hAnsi="David" w:cs="David" w:hint="cs"/>
          <w:rtl/>
          <w:lang w:eastAsia="he-IL"/>
        </w:rPr>
        <w:t xml:space="preserve"> </w:t>
      </w:r>
      <w:r w:rsidR="00A4325C" w:rsidRPr="001B02AB">
        <w:rPr>
          <w:rFonts w:ascii="David" w:eastAsia="David" w:hAnsi="David" w:cstheme="minorBidi" w:hint="cs"/>
          <w:rtl/>
          <w:lang w:eastAsia="he-IL" w:bidi="ar-AE"/>
        </w:rPr>
        <w:t>(فيما يلي: "</w:t>
      </w:r>
      <w:r w:rsidR="00A4325C" w:rsidRPr="001B02AB">
        <w:rPr>
          <w:rFonts w:ascii="David" w:eastAsia="David" w:hAnsi="David" w:cstheme="minorBidi" w:hint="cs"/>
          <w:b/>
          <w:bCs/>
          <w:rtl/>
          <w:lang w:eastAsia="he-IL" w:bidi="ar-AE"/>
        </w:rPr>
        <w:t>الخدمات</w:t>
      </w:r>
      <w:r w:rsidR="00A4325C" w:rsidRPr="001B02AB">
        <w:rPr>
          <w:rFonts w:ascii="David" w:eastAsia="David" w:hAnsi="David" w:cstheme="minorBidi" w:hint="cs"/>
          <w:rtl/>
          <w:lang w:eastAsia="he-IL" w:bidi="ar-AE"/>
        </w:rPr>
        <w:t>").</w:t>
      </w:r>
    </w:p>
    <w:p w:rsidR="001B02AB" w:rsidRPr="001B02AB" w:rsidRDefault="001B02AB" w:rsidP="001B02A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1B02AB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يمكن تحميل مستندات المناقصة من موقع الانترنت التابع لوزارة الصحة</w:t>
      </w:r>
      <w:r w:rsidRPr="001B02AB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6" w:history="1">
        <w:r w:rsidRPr="001B02AB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1B02AB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1B02AB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1B02AB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7" w:history="1">
        <w:r w:rsidRPr="001B02AB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r w:rsidRPr="001B02AB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 </w:t>
      </w:r>
    </w:p>
    <w:p w:rsidR="001B02AB" w:rsidRPr="001B02AB" w:rsidRDefault="001B02AB" w:rsidP="001B02AB">
      <w:pPr>
        <w:pStyle w:val="a5"/>
        <w:numPr>
          <w:ilvl w:val="0"/>
          <w:numId w:val="1"/>
        </w:numPr>
        <w:tabs>
          <w:tab w:val="left" w:pos="645"/>
        </w:tabs>
        <w:bidi/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1B02AB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1B02AB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1B02AB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:rsidR="00201B7A" w:rsidRPr="00201B7A" w:rsidRDefault="00201B7A" w:rsidP="00201B7A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201B7A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201B7A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201B7A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ذكر, قد لا يتلقى إشعارات </w:t>
      </w:r>
      <w:proofErr w:type="spellStart"/>
      <w:r w:rsidRPr="00201B7A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201B7A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:rsidR="00DA4B2F" w:rsidRPr="00DA4B2F" w:rsidRDefault="00DA4B2F" w:rsidP="00DA4B2F">
      <w:pPr>
        <w:pStyle w:val="a5"/>
        <w:numPr>
          <w:ilvl w:val="0"/>
          <w:numId w:val="1"/>
        </w:numPr>
        <w:tabs>
          <w:tab w:val="left" w:pos="645"/>
        </w:tabs>
        <w:bidi/>
        <w:spacing w:line="360" w:lineRule="auto"/>
        <w:ind w:right="-709"/>
        <w:rPr>
          <w:rFonts w:asciiTheme="minorBidi" w:hAnsiTheme="minorBidi" w:cstheme="minorBidi"/>
          <w:sz w:val="22"/>
          <w:szCs w:val="22"/>
          <w:lang w:eastAsia="he-IL"/>
        </w:rPr>
      </w:pPr>
      <w:r w:rsidRPr="00DA4B2F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الأسئلة الاستفسارية</w:t>
      </w:r>
    </w:p>
    <w:p w:rsidR="00DA4B2F" w:rsidRPr="00CE0DA6" w:rsidRDefault="00DA4B2F" w:rsidP="00DA4B2F">
      <w:pPr>
        <w:pStyle w:val="a5"/>
        <w:widowControl w:val="0"/>
        <w:bidi/>
        <w:adjustRightInd w:val="0"/>
        <w:spacing w:line="360" w:lineRule="auto"/>
        <w:ind w:left="360"/>
        <w:jc w:val="both"/>
        <w:textAlignment w:val="baseline"/>
        <w:rPr>
          <w:rFonts w:asciiTheme="minorBidi" w:hAnsiTheme="minorBidi" w:cs="David"/>
          <w:sz w:val="22"/>
          <w:szCs w:val="22"/>
          <w:rtl/>
        </w:rPr>
      </w:pP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تستقبل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الوزارة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hyperlink r:id="rId8" w:history="1">
        <w:r w:rsidRPr="00CE0DA6">
          <w:rPr>
            <w:rStyle w:val="Hyperlink"/>
            <w:rFonts w:asciiTheme="minorBidi" w:hAnsiTheme="minorBidi" w:cs="David"/>
            <w:b/>
            <w:bCs/>
            <w:sz w:val="22"/>
            <w:szCs w:val="22"/>
          </w:rPr>
          <w:t>nehasim@moh.health.gov.il</w:t>
        </w:r>
      </w:hyperlink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="Arial" w:hint="cs"/>
          <w:b/>
          <w:spacing w:val="10"/>
          <w:sz w:val="22"/>
          <w:szCs w:val="22"/>
          <w:rtl/>
          <w:lang w:bidi="ar-SA"/>
        </w:rPr>
        <w:t xml:space="preserve">(الأسئلة التي سوف يتم توجيهها شفوياً أو بواسطة الهاتف لن يتم الرد عليها ولن تُلزم صاحب الدعوة)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 xml:space="preserve">6.3.2018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تمام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الساعة</w:t>
      </w:r>
      <w:r w:rsidRPr="00CE0DA6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Theme="minorBidi" w:hAnsiTheme="minorBidi" w:cs="David" w:hint="cs"/>
          <w:bCs/>
          <w:spacing w:val="10"/>
          <w:sz w:val="22"/>
          <w:szCs w:val="22"/>
          <w:rtl/>
          <w:lang w:bidi="ar-SA"/>
        </w:rPr>
        <w:t>15</w:t>
      </w:r>
      <w:r w:rsidRPr="00CE0DA6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>:00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"</w:t>
      </w:r>
      <w:r w:rsidRPr="00B602AE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وورد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"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كل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CE0DA6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CE0DA6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>
        <w:rPr>
          <w:rFonts w:asciiTheme="minorBidi" w:hAnsiTheme="minorBidi" w:cs="David" w:hint="cs"/>
          <w:sz w:val="22"/>
          <w:szCs w:val="22"/>
          <w:rtl/>
        </w:rPr>
        <w:t>.</w:t>
      </w:r>
    </w:p>
    <w:p w:rsidR="00DA0F21" w:rsidRPr="00B602AE" w:rsidRDefault="00DA0F21" w:rsidP="00DA0F21">
      <w:pPr>
        <w:pStyle w:val="a5"/>
        <w:widowControl w:val="0"/>
        <w:numPr>
          <w:ilvl w:val="0"/>
          <w:numId w:val="1"/>
        </w:numPr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B602AE">
        <w:rPr>
          <w:rFonts w:ascii="Arial" w:hAnsi="Arial" w:cs="Arial" w:hint="cs"/>
          <w:sz w:val="22"/>
          <w:szCs w:val="22"/>
          <w:u w:val="single"/>
          <w:rtl/>
          <w:lang w:bidi="ar-AE"/>
        </w:rPr>
        <w:t>تقديم</w:t>
      </w:r>
      <w:r w:rsidRPr="00B602AE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B602AE">
        <w:rPr>
          <w:rFonts w:ascii="Arial" w:hAnsi="Arial" w:cs="Arial" w:hint="cs"/>
          <w:sz w:val="22"/>
          <w:szCs w:val="22"/>
          <w:u w:val="single"/>
          <w:rtl/>
          <w:lang w:bidi="ar-AE"/>
        </w:rPr>
        <w:t>العروض</w:t>
      </w:r>
    </w:p>
    <w:p w:rsidR="00DA0F21" w:rsidRPr="00723364" w:rsidRDefault="00DA0F21" w:rsidP="00DA0F21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="Arial" w:hint="cs"/>
          <w:bCs/>
          <w:sz w:val="22"/>
          <w:szCs w:val="22"/>
          <w:u w:val="single"/>
          <w:rtl/>
          <w:lang w:bidi="ar-AE"/>
        </w:rPr>
        <w:t xml:space="preserve">25.3.2018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في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تمام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الساعة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12:00</w:t>
      </w:r>
      <w:r w:rsidRPr="00723364">
        <w:rPr>
          <w:rFonts w:asciiTheme="minorBidi" w:hAnsiTheme="minorBidi" w:cs="David"/>
          <w:b/>
          <w:sz w:val="22"/>
          <w:szCs w:val="22"/>
          <w:rtl/>
          <w:lang w:bidi="ar-AE"/>
        </w:rPr>
        <w:t>.</w:t>
      </w:r>
      <w:r w:rsidRPr="00723364">
        <w:rPr>
          <w:rFonts w:asciiTheme="minorBidi" w:hAnsiTheme="minorBidi" w:cs="David"/>
          <w:b/>
          <w:sz w:val="22"/>
          <w:szCs w:val="22"/>
          <w:rtl/>
          <w:lang w:eastAsia="he-IL"/>
        </w:rPr>
        <w:t xml:space="preserve"> </w:t>
      </w:r>
    </w:p>
    <w:p w:rsidR="00DA0F21" w:rsidRPr="00723364" w:rsidRDefault="00DA0F21" w:rsidP="00DA0F21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نلفت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انتباه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أنه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مجدالي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proofErr w:type="spellStart"/>
      <w:r w:rsidRPr="00723364">
        <w:rPr>
          <w:rFonts w:ascii="Arial" w:hAnsi="Arial" w:cs="Arial" w:hint="cs"/>
          <w:sz w:val="22"/>
          <w:szCs w:val="22"/>
          <w:rtl/>
          <w:lang w:bidi="ar-AE"/>
        </w:rPr>
        <w:t>هابيرا</w:t>
      </w:r>
      <w:proofErr w:type="spellEnd"/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مبنى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شارع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proofErr w:type="spellStart"/>
      <w:r w:rsidRPr="00723364">
        <w:rPr>
          <w:rFonts w:ascii="Arial" w:hAnsi="Arial" w:cs="Arial" w:hint="cs"/>
          <w:sz w:val="22"/>
          <w:szCs w:val="22"/>
          <w:rtl/>
          <w:lang w:bidi="ar-AE"/>
        </w:rPr>
        <w:t>يرمياهو</w:t>
      </w:r>
      <w:proofErr w:type="spellEnd"/>
      <w:r w:rsidRPr="00723364">
        <w:rPr>
          <w:rFonts w:cs="David" w:hint="cs"/>
          <w:sz w:val="22"/>
          <w:szCs w:val="22"/>
          <w:rtl/>
          <w:lang w:bidi="ar-AE"/>
        </w:rPr>
        <w:t xml:space="preserve"> 39,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القدس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طابق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المدخل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الخاص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بلجنة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المركزية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للبضائع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والخدمات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.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دخول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المبنى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يتطلب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اجتياز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فحص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أمني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وعلى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مسؤولية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أخذ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الأمر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بالحسبان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DA0F21" w:rsidRPr="00723364" w:rsidRDefault="00DA0F21" w:rsidP="00DA0F21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مُغلف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يكون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موجود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والساعة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المُحددين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بحثه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:rsidR="009677AA" w:rsidRDefault="009677AA" w:rsidP="009677AA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9677AA" w:rsidRPr="00723364" w:rsidRDefault="009677AA" w:rsidP="009677AA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تناقضات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:rsidR="009677AA" w:rsidRPr="008F4D6A" w:rsidRDefault="009677AA" w:rsidP="009677AA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>
        <w:rPr>
          <w:rFonts w:asciiTheme="minorBidi" w:hAnsiTheme="minorBidi" w:cs="David" w:hint="cs"/>
          <w:sz w:val="22"/>
          <w:szCs w:val="22"/>
          <w:rtl/>
          <w:lang w:eastAsia="he-IL"/>
        </w:rPr>
        <w:t>.</w:t>
      </w:r>
    </w:p>
    <w:p w:rsidR="000752B3" w:rsidRPr="009677AA" w:rsidRDefault="000752B3" w:rsidP="009677AA">
      <w:pPr>
        <w:keepNext/>
        <w:keepLines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</w:p>
    <w:sectPr w:rsidR="000752B3" w:rsidRPr="009677AA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4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4F037451"/>
    <w:multiLevelType w:val="multilevel"/>
    <w:tmpl w:val="700052F4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b/>
        <w:sz w:val="22"/>
      </w:rPr>
    </w:lvl>
  </w:abstractNum>
  <w:abstractNum w:abstractNumId="8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0">
    <w:nsid w:val="736F44AA"/>
    <w:multiLevelType w:val="multilevel"/>
    <w:tmpl w:val="FDE83B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ajorBidi" w:hAnsiTheme="majorBidi" w:cstheme="majorBidi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13BE2"/>
    <w:rsid w:val="00047396"/>
    <w:rsid w:val="000479C2"/>
    <w:rsid w:val="00053DC2"/>
    <w:rsid w:val="000576D5"/>
    <w:rsid w:val="0006357A"/>
    <w:rsid w:val="00066BB0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A4A0C"/>
    <w:rsid w:val="001B02AB"/>
    <w:rsid w:val="001B0BB8"/>
    <w:rsid w:val="001B6220"/>
    <w:rsid w:val="001E13F6"/>
    <w:rsid w:val="001E3367"/>
    <w:rsid w:val="001E7462"/>
    <w:rsid w:val="00201B7A"/>
    <w:rsid w:val="00215BC8"/>
    <w:rsid w:val="00264C18"/>
    <w:rsid w:val="002704BE"/>
    <w:rsid w:val="002840FC"/>
    <w:rsid w:val="002A0DB0"/>
    <w:rsid w:val="002A6879"/>
    <w:rsid w:val="002F47F3"/>
    <w:rsid w:val="00305DFB"/>
    <w:rsid w:val="00306F09"/>
    <w:rsid w:val="0033267B"/>
    <w:rsid w:val="00334452"/>
    <w:rsid w:val="00350273"/>
    <w:rsid w:val="0035555D"/>
    <w:rsid w:val="00364613"/>
    <w:rsid w:val="003A6D98"/>
    <w:rsid w:val="003C4719"/>
    <w:rsid w:val="003C7AB2"/>
    <w:rsid w:val="003D52EA"/>
    <w:rsid w:val="00457BDB"/>
    <w:rsid w:val="004B5BED"/>
    <w:rsid w:val="004C2371"/>
    <w:rsid w:val="004D24E5"/>
    <w:rsid w:val="004E0DF0"/>
    <w:rsid w:val="004E256B"/>
    <w:rsid w:val="004E28C8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5F6D51"/>
    <w:rsid w:val="00632984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677AA"/>
    <w:rsid w:val="00973E7F"/>
    <w:rsid w:val="00985864"/>
    <w:rsid w:val="009A7226"/>
    <w:rsid w:val="009B461B"/>
    <w:rsid w:val="009D1470"/>
    <w:rsid w:val="009D28EC"/>
    <w:rsid w:val="009F1B47"/>
    <w:rsid w:val="009F4F8B"/>
    <w:rsid w:val="00A122EB"/>
    <w:rsid w:val="00A4325C"/>
    <w:rsid w:val="00A61C20"/>
    <w:rsid w:val="00A62D27"/>
    <w:rsid w:val="00A70B19"/>
    <w:rsid w:val="00A7133F"/>
    <w:rsid w:val="00A8066F"/>
    <w:rsid w:val="00A80F1E"/>
    <w:rsid w:val="00B3092A"/>
    <w:rsid w:val="00B375D5"/>
    <w:rsid w:val="00B65446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CF0040"/>
    <w:rsid w:val="00D0222A"/>
    <w:rsid w:val="00D02E8F"/>
    <w:rsid w:val="00D27A83"/>
    <w:rsid w:val="00D43FBB"/>
    <w:rsid w:val="00D450A4"/>
    <w:rsid w:val="00D466B7"/>
    <w:rsid w:val="00D91AFF"/>
    <w:rsid w:val="00DA0F21"/>
    <w:rsid w:val="00DA4B2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813A1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rsid w:val="005F6D5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5F6D51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B65446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B65446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semiHidden/>
    <w:unhideWhenUsed/>
    <w:rsid w:val="001B02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rsid w:val="005F6D5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5F6D51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B65446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B65446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semiHidden/>
    <w:unhideWhenUsed/>
    <w:rsid w:val="001B02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1842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2206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אתי הלוי רוזנברג</cp:lastModifiedBy>
  <cp:revision>2</cp:revision>
  <cp:lastPrinted>2011-02-24T13:26:00Z</cp:lastPrinted>
  <dcterms:created xsi:type="dcterms:W3CDTF">2018-02-20T06:38:00Z</dcterms:created>
  <dcterms:modified xsi:type="dcterms:W3CDTF">2018-02-20T06:38:00Z</dcterms:modified>
</cp:coreProperties>
</file>